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CBD8" w14:textId="77777777" w:rsidR="00874D4A" w:rsidRDefault="00874D4A" w:rsidP="00CA5271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</w:p>
    <w:p w14:paraId="7F1B040B" w14:textId="3467AA73" w:rsidR="00874D4A" w:rsidRDefault="00874D4A" w:rsidP="00CA5271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3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.「乳幼児保健・育児支援」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研修）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D8042A" w:rsidRDefault="00874D4A" w:rsidP="00874D4A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60"/>
        <w:gridCol w:w="1376"/>
        <w:gridCol w:w="3251"/>
      </w:tblGrid>
      <w:tr w:rsidR="002D3252" w:rsidRPr="004011A0" w14:paraId="633773E3" w14:textId="77777777" w:rsidTr="00EC2581">
        <w:trPr>
          <w:trHeight w:val="397"/>
        </w:trPr>
        <w:tc>
          <w:tcPr>
            <w:tcW w:w="587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511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3D5651" w:rsidRPr="004011A0" w14:paraId="66CEF81E" w14:textId="77777777" w:rsidTr="00EC2581">
        <w:trPr>
          <w:trHeight w:val="652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3D5651" w:rsidRPr="00077A41" w:rsidRDefault="003D5651" w:rsidP="003D565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3DF480F8" w:rsidR="003D5651" w:rsidRPr="003D5651" w:rsidRDefault="003D5651" w:rsidP="003D5651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乳幼児期の口腔衛生・虫歯予防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7402" w14:textId="0EB3CB9B" w:rsidR="003D5651" w:rsidRPr="003D5651" w:rsidRDefault="003D5651" w:rsidP="00EC258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大多和 由美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1A7B" w14:textId="77777777" w:rsidR="00EC2581" w:rsidRDefault="003D5651" w:rsidP="003D5651">
            <w:pPr>
              <w:spacing w:line="260" w:lineRule="exact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E12799">
              <w:rPr>
                <w:rFonts w:ascii="ＭＳ 明朝" w:eastAsia="ＭＳ 明朝" w:hAnsi="ＭＳ 明朝" w:hint="eastAsia"/>
                <w:sz w:val="19"/>
                <w:szCs w:val="19"/>
              </w:rPr>
              <w:t>東京歯科大学口腔健康科学講座</w:t>
            </w:r>
          </w:p>
          <w:p w14:paraId="65AE325D" w14:textId="3B829F11" w:rsidR="003D5651" w:rsidRPr="00EC2581" w:rsidRDefault="003D5651" w:rsidP="003D565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 w:rsidRPr="00EC2581">
              <w:rPr>
                <w:rFonts w:ascii="ＭＳ 明朝" w:eastAsia="ＭＳ 明朝" w:hAnsi="ＭＳ 明朝" w:hint="eastAsia"/>
                <w:spacing w:val="-4"/>
                <w:sz w:val="19"/>
                <w:szCs w:val="19"/>
              </w:rPr>
              <w:t>障害者歯科･口腔顔面痛研究室准教授</w:t>
            </w:r>
          </w:p>
        </w:tc>
      </w:tr>
      <w:tr w:rsidR="003D5651" w:rsidRPr="00865556" w14:paraId="3494AE84" w14:textId="77777777" w:rsidTr="00EC2581">
        <w:trPr>
          <w:trHeight w:val="652"/>
        </w:trPr>
        <w:tc>
          <w:tcPr>
            <w:tcW w:w="587" w:type="dxa"/>
            <w:vMerge/>
            <w:vAlign w:val="center"/>
          </w:tcPr>
          <w:p w14:paraId="2D118B0A" w14:textId="5C26523A" w:rsidR="003D5651" w:rsidRPr="00077A41" w:rsidRDefault="003D5651" w:rsidP="003D565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3DF3065D" w:rsidR="003D5651" w:rsidRPr="003D5651" w:rsidRDefault="003D5651" w:rsidP="003D5651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予防接種とこどもの感染症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9E5" w14:textId="78F32FC6" w:rsidR="003D5651" w:rsidRPr="003D5651" w:rsidRDefault="003D5651" w:rsidP="00EC2581">
            <w:pPr>
              <w:jc w:val="left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森野 紗衣子</w:t>
            </w:r>
          </w:p>
        </w:tc>
        <w:tc>
          <w:tcPr>
            <w:tcW w:w="32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FF9D5E4" w:rsidR="003D5651" w:rsidRPr="00E12799" w:rsidRDefault="003D5651" w:rsidP="003D3382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EC2581">
              <w:rPr>
                <w:rFonts w:ascii="ＭＳ 明朝" w:eastAsia="ＭＳ 明朝" w:hAnsi="ＭＳ 明朝" w:hint="eastAsia"/>
                <w:spacing w:val="-6"/>
                <w:sz w:val="19"/>
                <w:szCs w:val="19"/>
              </w:rPr>
              <w:t>国立感染症研究所</w:t>
            </w:r>
            <w:r w:rsidRPr="00EC2581">
              <w:rPr>
                <w:rFonts w:ascii="ＭＳ 明朝" w:eastAsia="ＭＳ 明朝" w:hAnsi="ＭＳ 明朝" w:hint="eastAsia"/>
                <w:spacing w:val="-40"/>
                <w:sz w:val="19"/>
                <w:szCs w:val="19"/>
              </w:rPr>
              <w:t xml:space="preserve"> </w:t>
            </w:r>
            <w:r w:rsidRPr="00EC2581">
              <w:rPr>
                <w:rFonts w:ascii="ＭＳ 明朝" w:eastAsia="ＭＳ 明朝" w:hAnsi="ＭＳ 明朝" w:hint="eastAsia"/>
                <w:spacing w:val="-6"/>
                <w:sz w:val="19"/>
                <w:szCs w:val="19"/>
              </w:rPr>
              <w:t>感染症疫学</w:t>
            </w:r>
            <w:r w:rsidRPr="00EC2581">
              <w:rPr>
                <w:rFonts w:ascii="ＭＳ 明朝" w:eastAsia="ＭＳ 明朝" w:hAnsi="ＭＳ 明朝" w:hint="eastAsia"/>
                <w:spacing w:val="-8"/>
                <w:sz w:val="19"/>
                <w:szCs w:val="19"/>
              </w:rPr>
              <w:t>センター</w:t>
            </w:r>
            <w:r w:rsidRPr="00E12799">
              <w:rPr>
                <w:rFonts w:ascii="ＭＳ 明朝" w:eastAsia="ＭＳ 明朝" w:hAnsi="ＭＳ 明朝" w:hint="eastAsia"/>
                <w:sz w:val="19"/>
                <w:szCs w:val="19"/>
              </w:rPr>
              <w:t>予防接種部門 主任研究官</w:t>
            </w:r>
          </w:p>
        </w:tc>
      </w:tr>
      <w:tr w:rsidR="003D5651" w:rsidRPr="004011A0" w14:paraId="2FCEF3FB" w14:textId="77777777" w:rsidTr="00EC2581">
        <w:trPr>
          <w:trHeight w:val="652"/>
        </w:trPr>
        <w:tc>
          <w:tcPr>
            <w:tcW w:w="587" w:type="dxa"/>
            <w:vMerge/>
            <w:vAlign w:val="center"/>
          </w:tcPr>
          <w:p w14:paraId="46F7DC23" w14:textId="7146C25B" w:rsidR="003D5651" w:rsidRPr="00077A41" w:rsidRDefault="003D5651" w:rsidP="003D565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30F6A35E" w:rsidR="003D5651" w:rsidRPr="003D5651" w:rsidRDefault="003D5651" w:rsidP="003D5651">
            <w:pPr>
              <w:jc w:val="left"/>
              <w:rPr>
                <w:rFonts w:asciiTheme="minorEastAsia" w:hAnsiTheme="minorEastAsia"/>
                <w:szCs w:val="21"/>
              </w:rPr>
            </w:pPr>
            <w:r w:rsidRPr="003D5651">
              <w:rPr>
                <w:rFonts w:ascii="ＭＳ 明朝" w:eastAsia="ＭＳ 明朝" w:hAnsi="ＭＳ 明朝" w:hint="eastAsia"/>
                <w:color w:val="000000"/>
                <w:szCs w:val="21"/>
              </w:rPr>
              <w:t>ことばの発達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D7EA" w14:textId="17C8F137" w:rsidR="003D5651" w:rsidRPr="003D5651" w:rsidRDefault="003D5651" w:rsidP="00EC258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3D5651">
              <w:rPr>
                <w:rFonts w:ascii="ＭＳ 明朝" w:eastAsia="ＭＳ 明朝" w:hAnsi="ＭＳ 明朝" w:hint="eastAsia"/>
                <w:color w:val="000000"/>
                <w:szCs w:val="21"/>
              </w:rPr>
              <w:t>中川　 信子</w:t>
            </w:r>
          </w:p>
        </w:tc>
        <w:tc>
          <w:tcPr>
            <w:tcW w:w="32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C69385D" w:rsidR="003D5651" w:rsidRPr="00E12799" w:rsidRDefault="003D5651" w:rsidP="003D3382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EC2581">
              <w:rPr>
                <w:rFonts w:ascii="ＭＳ 明朝" w:eastAsia="ＭＳ 明朝" w:hAnsi="ＭＳ 明朝" w:hint="eastAsia"/>
                <w:color w:val="000000"/>
                <w:spacing w:val="-2"/>
                <w:sz w:val="19"/>
                <w:szCs w:val="19"/>
              </w:rPr>
              <w:t>子どもの発達支援を考えるＳＴの会</w:t>
            </w:r>
            <w:r w:rsidRPr="00E12799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代表（言語聴覚士）</w:t>
            </w:r>
          </w:p>
        </w:tc>
      </w:tr>
      <w:tr w:rsidR="003D5651" w:rsidRPr="004011A0" w14:paraId="24173058" w14:textId="77777777" w:rsidTr="00EC2581">
        <w:trPr>
          <w:trHeight w:val="652"/>
        </w:trPr>
        <w:tc>
          <w:tcPr>
            <w:tcW w:w="587" w:type="dxa"/>
            <w:vMerge w:val="restart"/>
            <w:vAlign w:val="center"/>
          </w:tcPr>
          <w:p w14:paraId="2FEEF901" w14:textId="4FAFB7D2" w:rsidR="003D5651" w:rsidRDefault="003D5651" w:rsidP="003D565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63ACEBED" w:rsidR="003D5651" w:rsidRPr="003D5651" w:rsidRDefault="003D5651" w:rsidP="003D5651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低出生体重児の成長とその問題</w:t>
            </w:r>
          </w:p>
        </w:tc>
        <w:tc>
          <w:tcPr>
            <w:tcW w:w="136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E9AA" w14:textId="6C0A86E4" w:rsidR="003D5651" w:rsidRPr="003D5651" w:rsidRDefault="003D5651" w:rsidP="00EC258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竹下　 暁子</w:t>
            </w:r>
          </w:p>
        </w:tc>
        <w:tc>
          <w:tcPr>
            <w:tcW w:w="321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0B430202" w:rsidR="003D5651" w:rsidRPr="00E12799" w:rsidRDefault="003D5651" w:rsidP="003D5651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E12799">
              <w:rPr>
                <w:rFonts w:ascii="ＭＳ 明朝" w:eastAsia="ＭＳ 明朝" w:hAnsi="ＭＳ 明朝" w:hint="eastAsia"/>
                <w:sz w:val="19"/>
                <w:szCs w:val="19"/>
              </w:rPr>
              <w:t>東京女子医科大学小児科助教</w:t>
            </w:r>
          </w:p>
        </w:tc>
      </w:tr>
      <w:tr w:rsidR="003D5651" w:rsidRPr="004011A0" w14:paraId="4626F106" w14:textId="77777777" w:rsidTr="00EC2581">
        <w:trPr>
          <w:trHeight w:val="652"/>
        </w:trPr>
        <w:tc>
          <w:tcPr>
            <w:tcW w:w="587" w:type="dxa"/>
            <w:vMerge/>
            <w:vAlign w:val="center"/>
          </w:tcPr>
          <w:p w14:paraId="2C830468" w14:textId="44FF5180" w:rsidR="003D5651" w:rsidRDefault="003D5651" w:rsidP="003D565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C4F3698" w:rsidR="003D5651" w:rsidRPr="006A6471" w:rsidRDefault="003D5651" w:rsidP="003D5651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 w:rsidRPr="006A6471">
              <w:rPr>
                <w:rFonts w:ascii="ＭＳ 明朝" w:eastAsia="ＭＳ 明朝" w:hAnsi="ＭＳ 明朝" w:hint="eastAsia"/>
                <w:spacing w:val="-2"/>
                <w:szCs w:val="21"/>
              </w:rPr>
              <w:t>児童虐待の予防と早期発見</w:t>
            </w:r>
            <w:r w:rsidRPr="006A6471">
              <w:rPr>
                <w:rFonts w:ascii="ＭＳ 明朝" w:eastAsia="ＭＳ 明朝" w:hAnsi="ＭＳ 明朝" w:hint="eastAsia"/>
                <w:spacing w:val="-26"/>
                <w:szCs w:val="21"/>
              </w:rPr>
              <w:t>、</w:t>
            </w:r>
            <w:r w:rsidRPr="006A6471">
              <w:rPr>
                <w:rFonts w:ascii="ＭＳ 明朝" w:eastAsia="ＭＳ 明朝" w:hAnsi="ＭＳ 明朝" w:hint="eastAsia"/>
                <w:spacing w:val="-2"/>
                <w:szCs w:val="21"/>
              </w:rPr>
              <w:t>他職種多機関連携</w:t>
            </w: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E9A0" w14:textId="78435E2C" w:rsidR="003D5651" w:rsidRPr="003D5651" w:rsidRDefault="003D5651" w:rsidP="00EC258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3D5651">
              <w:rPr>
                <w:rFonts w:ascii="ＭＳ 明朝" w:eastAsia="ＭＳ 明朝" w:hAnsi="ＭＳ 明朝" w:hint="eastAsia"/>
                <w:szCs w:val="21"/>
              </w:rPr>
              <w:t>仙田　 昌義</w:t>
            </w:r>
          </w:p>
        </w:tc>
        <w:tc>
          <w:tcPr>
            <w:tcW w:w="32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124B631" w:rsidR="003D5651" w:rsidRPr="008A5BA3" w:rsidRDefault="003D5651" w:rsidP="00154359">
            <w:pPr>
              <w:jc w:val="lef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8A5BA3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総合病院国保旭中央病院小児科部長</w:t>
            </w:r>
          </w:p>
        </w:tc>
      </w:tr>
    </w:tbl>
    <w:p w14:paraId="02DE425B" w14:textId="77777777" w:rsidR="00D8042A" w:rsidRPr="0004700D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54C92EEE" w14:textId="77777777" w:rsidR="00874D4A" w:rsidRDefault="00B578DF" w:rsidP="00874D4A">
      <w:pPr>
        <w:tabs>
          <w:tab w:val="center" w:pos="4830"/>
        </w:tabs>
        <w:snapToGrid w:val="0"/>
        <w:spacing w:line="276" w:lineRule="auto"/>
        <w:rPr>
          <w:rFonts w:ascii="ＭＳ 明朝" w:eastAsia="ＭＳ 明朝" w:hAnsi="ＭＳ 明朝"/>
          <w:b/>
          <w:bCs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『地域母子保健研修会3.「乳幼児保健・育児支援」（W</w:t>
      </w:r>
      <w:r w:rsidR="00874D4A" w:rsidRPr="00874D4A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874D4A" w:rsidRPr="00874D4A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研修）開催要項』に記載の</w:t>
      </w:r>
      <w:r w:rsidR="00874D4A" w:rsidRPr="00874D4A">
        <w:rPr>
          <w:rFonts w:ascii="ＭＳ 明朝" w:eastAsia="ＭＳ 明朝" w:hAnsi="ＭＳ 明朝" w:hint="eastAsia"/>
          <w:b/>
          <w:bCs/>
          <w:u w:val="single"/>
        </w:rPr>
        <w:t>＜配信動画の視聴に</w:t>
      </w:r>
    </w:p>
    <w:p w14:paraId="4DDB1B19" w14:textId="451A429E" w:rsidR="00412D62" w:rsidRPr="00874D4A" w:rsidRDefault="00874D4A" w:rsidP="00874D4A">
      <w:pPr>
        <w:tabs>
          <w:tab w:val="center" w:pos="4830"/>
        </w:tabs>
        <w:snapToGrid w:val="0"/>
        <w:spacing w:line="276" w:lineRule="auto"/>
        <w:ind w:firstLineChars="300" w:firstLine="632"/>
        <w:rPr>
          <w:rFonts w:asciiTheme="minorEastAsia" w:hAnsiTheme="minorEastAsia" w:cs="Times New Roman"/>
          <w:color w:val="000000" w:themeColor="text1"/>
          <w:szCs w:val="21"/>
        </w:rPr>
      </w:pPr>
      <w:r w:rsidRPr="00874D4A">
        <w:rPr>
          <w:rFonts w:ascii="ＭＳ 明朝" w:eastAsia="ＭＳ 明朝" w:hAnsi="ＭＳ 明朝" w:hint="eastAsia"/>
          <w:b/>
          <w:bCs/>
          <w:u w:val="single"/>
        </w:rPr>
        <w:t>関する注意事項・免責事項＞</w:t>
      </w:r>
      <w:r w:rsidRPr="00874D4A">
        <w:rPr>
          <w:rFonts w:ascii="ＭＳ 明朝" w:eastAsia="ＭＳ 明朝" w:hAnsi="ＭＳ 明朝" w:hint="eastAsia"/>
          <w:b/>
          <w:bCs/>
          <w:kern w:val="0"/>
          <w:u w:val="single"/>
        </w:rPr>
        <w:t>を</w:t>
      </w:r>
      <w:r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同意の</w:t>
      </w:r>
      <w:r w:rsidR="00A9186B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="004C63A3" w:rsidRPr="00874D4A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7C368173" w:rsid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D396" w14:textId="77777777" w:rsidR="00162346" w:rsidRDefault="00162346" w:rsidP="004011A0">
      <w:r>
        <w:separator/>
      </w:r>
    </w:p>
  </w:endnote>
  <w:endnote w:type="continuationSeparator" w:id="0">
    <w:p w14:paraId="60E10C68" w14:textId="77777777" w:rsidR="00162346" w:rsidRDefault="00162346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F8F3" w14:textId="77777777" w:rsidR="00162346" w:rsidRDefault="00162346" w:rsidP="004011A0">
      <w:r>
        <w:separator/>
      </w:r>
    </w:p>
  </w:footnote>
  <w:footnote w:type="continuationSeparator" w:id="0">
    <w:p w14:paraId="14BB48A9" w14:textId="77777777" w:rsidR="00162346" w:rsidRDefault="00162346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4700D"/>
    <w:rsid w:val="0005227F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346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0B71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2022-04-12T02:07:00Z</cp:lastPrinted>
  <dcterms:created xsi:type="dcterms:W3CDTF">2022-04-12T02:24:00Z</dcterms:created>
  <dcterms:modified xsi:type="dcterms:W3CDTF">2022-04-12T02:24:00Z</dcterms:modified>
</cp:coreProperties>
</file>