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5379" w14:textId="77777777" w:rsidR="00CA74E6" w:rsidRPr="00CA74E6" w:rsidRDefault="00525920" w:rsidP="00513F03">
      <w:pPr>
        <w:tabs>
          <w:tab w:val="center" w:pos="4830"/>
        </w:tabs>
        <w:snapToGrid w:val="0"/>
        <w:spacing w:line="276" w:lineRule="auto"/>
        <w:ind w:firstLineChars="300" w:firstLine="843"/>
        <w:jc w:val="left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</w:t>
      </w:r>
      <w:r w:rsidR="007A27F5"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5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.</w:t>
      </w:r>
    </w:p>
    <w:p w14:paraId="6055B0CE" w14:textId="64B81819" w:rsidR="007E0ED7" w:rsidRDefault="00525920" w:rsidP="00513F03">
      <w:pPr>
        <w:tabs>
          <w:tab w:val="center" w:pos="4830"/>
        </w:tabs>
        <w:snapToGrid w:val="0"/>
        <w:spacing w:line="360" w:lineRule="auto"/>
        <w:ind w:firstLineChars="300" w:firstLine="843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「</w:t>
      </w:r>
      <w:r w:rsidR="007A27F5"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発達障害児の早期発見と支援</w:t>
      </w:r>
      <w:r w:rsidR="007A27F5" w:rsidRPr="00AE737D">
        <w:rPr>
          <w:rFonts w:asciiTheme="minorEastAsia" w:hAnsiTheme="minorEastAsia" w:cs="Times New Roman" w:hint="eastAsia"/>
          <w:b/>
          <w:bCs/>
          <w:kern w:val="0"/>
          <w:sz w:val="26"/>
          <w:szCs w:val="26"/>
        </w:rPr>
        <w:t>（思春期含む）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」</w:t>
      </w:r>
      <w:r w:rsidR="00631EC5"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（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Ｗ</w:t>
      </w:r>
      <w:r w:rsidR="00282007"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e</w:t>
      </w:r>
      <w:r w:rsidR="00282007" w:rsidRPr="00CA74E6"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</w:t>
      </w:r>
      <w:r w:rsidR="00631EC5"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）</w:t>
      </w:r>
      <w:r w:rsidRPr="00CA74E6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D8042A" w:rsidRDefault="00A955C6" w:rsidP="00435BEE">
      <w:pPr>
        <w:tabs>
          <w:tab w:val="center" w:pos="4830"/>
        </w:tabs>
        <w:snapToGrid w:val="0"/>
        <w:spacing w:line="240" w:lineRule="exact"/>
        <w:jc w:val="left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398"/>
        <w:gridCol w:w="1418"/>
        <w:gridCol w:w="3401"/>
      </w:tblGrid>
      <w:tr w:rsidR="00525920" w:rsidRPr="004011A0" w14:paraId="6B6B60B8" w14:textId="77777777" w:rsidTr="00D8042A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513F03">
        <w:trPr>
          <w:trHeight w:val="397"/>
        </w:trPr>
        <w:tc>
          <w:tcPr>
            <w:tcW w:w="564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398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513F03" w:rsidRPr="004011A0" w14:paraId="66CEF81E" w14:textId="77777777" w:rsidTr="001812C5">
        <w:trPr>
          <w:trHeight w:val="5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17A" w14:textId="391B982F" w:rsidR="00513F03" w:rsidRPr="00513F03" w:rsidRDefault="00513F03" w:rsidP="00513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13F03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DA02" w14:textId="77777777" w:rsidR="00AF394A" w:rsidRDefault="00513F03" w:rsidP="00AF394A">
            <w:pPr>
              <w:spacing w:line="240" w:lineRule="exact"/>
              <w:rPr>
                <w:rFonts w:ascii="ＭＳ 明朝" w:eastAsia="ＭＳ 明朝" w:hAnsi="ＭＳ 明朝"/>
                <w:color w:val="000000"/>
                <w:spacing w:val="-2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pacing w:val="-2"/>
                <w:szCs w:val="21"/>
              </w:rPr>
              <w:t>乳幼児健診と発達障害</w:t>
            </w:r>
          </w:p>
          <w:p w14:paraId="17BC4262" w14:textId="53F1547B" w:rsidR="00513F03" w:rsidRPr="00513F03" w:rsidRDefault="00513F03" w:rsidP="00AF394A">
            <w:pPr>
              <w:spacing w:line="240" w:lineRule="exact"/>
              <w:rPr>
                <w:rFonts w:asciiTheme="minorEastAsia" w:hAnsiTheme="minorEastAsia"/>
                <w:spacing w:val="-2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pacing w:val="-2"/>
                <w:szCs w:val="21"/>
              </w:rPr>
              <w:t>～健診でのポイント～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7AAA2800" w:rsidR="00513F03" w:rsidRPr="00513F03" w:rsidRDefault="00513F03" w:rsidP="00513F03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前川 　貴伸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259E313E" w:rsidR="00513F03" w:rsidRPr="00513F03" w:rsidRDefault="00513F03" w:rsidP="00513F03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515F1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国立成育医療研究センター</w:t>
            </w:r>
            <w:r w:rsidRPr="00515F1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総合診療部総合診療科診療部長</w:t>
            </w:r>
          </w:p>
        </w:tc>
      </w:tr>
      <w:tr w:rsidR="00513F03" w:rsidRPr="00865556" w14:paraId="3494AE84" w14:textId="77777777" w:rsidTr="001812C5">
        <w:trPr>
          <w:trHeight w:val="5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B0A" w14:textId="1875CCCB" w:rsidR="00513F03" w:rsidRPr="00513F03" w:rsidRDefault="00513F03" w:rsidP="00513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13F03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4D998AF" w:rsidR="00513F03" w:rsidRPr="00513F03" w:rsidRDefault="00513F03" w:rsidP="00513F0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保護者支援 </w:t>
            </w: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br/>
              <w:t xml:space="preserve"> ～ペアレント・トレーニングから～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60847AF0" w:rsidR="00513F03" w:rsidRPr="00513F03" w:rsidRDefault="00513F03" w:rsidP="00513F03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富澤 　弥生</w:t>
            </w:r>
          </w:p>
        </w:tc>
        <w:tc>
          <w:tcPr>
            <w:tcW w:w="34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5963B881" w:rsidR="00513F03" w:rsidRPr="00515F1D" w:rsidRDefault="00513F03" w:rsidP="00513F03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515F1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東北福祉大学健康科学部保健看護学科教授</w:t>
            </w:r>
          </w:p>
        </w:tc>
      </w:tr>
      <w:tr w:rsidR="00513F03" w:rsidRPr="004011A0" w14:paraId="2FCEF3FB" w14:textId="77777777" w:rsidTr="001812C5">
        <w:trPr>
          <w:trHeight w:val="5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DC23" w14:textId="539EEFC0" w:rsidR="00513F03" w:rsidRPr="00513F03" w:rsidRDefault="00513F03" w:rsidP="00513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13F03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778E8BB6" w:rsidR="00513F03" w:rsidRPr="00513F03" w:rsidRDefault="00513F03" w:rsidP="00513F03">
            <w:pPr>
              <w:rPr>
                <w:rFonts w:asciiTheme="minorEastAsia" w:hAnsiTheme="minorEastAsia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幼児期の発達障害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43CB2AFC" w:rsidR="00513F03" w:rsidRPr="00513F03" w:rsidRDefault="00513F03" w:rsidP="00513F03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小枝 　達也</w:t>
            </w:r>
          </w:p>
        </w:tc>
        <w:tc>
          <w:tcPr>
            <w:tcW w:w="34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5C0" w14:textId="77777777" w:rsidR="00FD5833" w:rsidRPr="00FD5833" w:rsidRDefault="00513F03" w:rsidP="00513F03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D583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国立成育医療研究センター</w:t>
            </w:r>
            <w:r w:rsidR="00AB2832" w:rsidRPr="00FD583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 </w:t>
            </w:r>
          </w:p>
          <w:p w14:paraId="79363653" w14:textId="27745852" w:rsidR="00513F03" w:rsidRPr="00515F1D" w:rsidRDefault="00513F03" w:rsidP="00513F03">
            <w:pPr>
              <w:spacing w:line="260" w:lineRule="exact"/>
              <w:jc w:val="left"/>
              <w:rPr>
                <w:rFonts w:asciiTheme="minorEastAsia" w:hAnsiTheme="minorEastAsia"/>
                <w:spacing w:val="-2"/>
                <w:sz w:val="19"/>
                <w:szCs w:val="19"/>
              </w:rPr>
            </w:pPr>
            <w:r w:rsidRPr="00FD5833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副院長･こころの診療部統括部長</w:t>
            </w:r>
          </w:p>
        </w:tc>
      </w:tr>
      <w:tr w:rsidR="00513F03" w:rsidRPr="004011A0" w14:paraId="78428F5E" w14:textId="77777777" w:rsidTr="001812C5">
        <w:trPr>
          <w:trHeight w:val="5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5E" w14:textId="534CD42A" w:rsidR="00513F03" w:rsidRPr="00513F03" w:rsidRDefault="00513F03" w:rsidP="00513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13F03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15AF865E" w:rsidR="00513F03" w:rsidRPr="00513F03" w:rsidRDefault="00513F03" w:rsidP="00513F03">
            <w:pPr>
              <w:rPr>
                <w:rFonts w:asciiTheme="minorEastAsia" w:hAnsiTheme="minorEastAsia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発達に偏りのある子どもの愛着について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05A1D939" w:rsidR="00513F03" w:rsidRPr="00513F03" w:rsidRDefault="00513F03" w:rsidP="00513F03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細金 　奈奈</w:t>
            </w:r>
          </w:p>
        </w:tc>
        <w:tc>
          <w:tcPr>
            <w:tcW w:w="34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7344A076" w:rsidR="00513F03" w:rsidRPr="00AB2832" w:rsidRDefault="00513F03" w:rsidP="00AB2832">
            <w:pPr>
              <w:spacing w:line="280" w:lineRule="exact"/>
              <w:jc w:val="left"/>
              <w:rPr>
                <w:rFonts w:asciiTheme="minorEastAsia" w:hAnsiTheme="minorEastAsia"/>
                <w:spacing w:val="-3"/>
                <w:sz w:val="19"/>
                <w:szCs w:val="19"/>
              </w:rPr>
            </w:pPr>
            <w:r w:rsidRPr="00AB2832">
              <w:rPr>
                <w:rFonts w:ascii="ＭＳ 明朝" w:eastAsia="ＭＳ 明朝" w:hAnsi="ＭＳ 明朝" w:hint="eastAsia"/>
                <w:color w:val="000000"/>
                <w:spacing w:val="-3"/>
                <w:sz w:val="19"/>
                <w:szCs w:val="19"/>
              </w:rPr>
              <w:t>愛育クリニック小児精神保健科副部長</w:t>
            </w:r>
          </w:p>
        </w:tc>
      </w:tr>
      <w:tr w:rsidR="00513F03" w:rsidRPr="004011A0" w14:paraId="0BBC7213" w14:textId="77777777" w:rsidTr="001812C5">
        <w:trPr>
          <w:trHeight w:val="5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DF4" w14:textId="5231AE11" w:rsidR="00513F03" w:rsidRPr="00513F03" w:rsidRDefault="00513F03" w:rsidP="00513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13F03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643" w14:textId="56EFA54E" w:rsidR="00513F03" w:rsidRPr="00513F03" w:rsidRDefault="00513F03" w:rsidP="00513F03">
            <w:pPr>
              <w:rPr>
                <w:rFonts w:ascii="ＭＳ 明朝" w:eastAsia="ＭＳ 明朝" w:hAnsi="ＭＳ 明朝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学童期における薬物療法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849CC" w14:textId="42A58717" w:rsidR="00513F03" w:rsidRPr="00513F03" w:rsidRDefault="00513F03" w:rsidP="00513F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中川 　栄二</w:t>
            </w:r>
          </w:p>
        </w:tc>
        <w:tc>
          <w:tcPr>
            <w:tcW w:w="34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198" w14:textId="53D819F6" w:rsidR="00513F03" w:rsidRPr="00AB2832" w:rsidRDefault="00513F03" w:rsidP="00515F1D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B2832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国立精神･神経医療研究センター病院</w:t>
            </w:r>
            <w:r w:rsidRPr="00AB2832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</w:r>
            <w:r w:rsidRPr="00515F1D">
              <w:rPr>
                <w:rFonts w:ascii="ＭＳ 明朝" w:eastAsia="ＭＳ 明朝" w:hAnsi="ＭＳ 明朝" w:hint="eastAsia"/>
                <w:color w:val="000000"/>
                <w:spacing w:val="-8"/>
                <w:sz w:val="18"/>
                <w:szCs w:val="18"/>
              </w:rPr>
              <w:t>特命副院長･てんかんセンター長･外来部長</w:t>
            </w:r>
          </w:p>
        </w:tc>
      </w:tr>
      <w:tr w:rsidR="00513F03" w:rsidRPr="004011A0" w14:paraId="0BB4665C" w14:textId="77777777" w:rsidTr="001812C5">
        <w:trPr>
          <w:trHeight w:val="5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AA64" w14:textId="1B0140D3" w:rsidR="00513F03" w:rsidRPr="00513F03" w:rsidRDefault="00513F03" w:rsidP="00513F03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13F03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0C080" w14:textId="77777777" w:rsidR="00AF394A" w:rsidRDefault="00513F03" w:rsidP="00AF394A">
            <w:pPr>
              <w:spacing w:line="240" w:lineRule="exact"/>
              <w:rPr>
                <w:rFonts w:ascii="ＭＳ 明朝" w:eastAsia="ＭＳ 明朝" w:hAnsi="ＭＳ 明朝"/>
                <w:color w:val="000000"/>
                <w:spacing w:val="-2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pacing w:val="-2"/>
                <w:szCs w:val="21"/>
              </w:rPr>
              <w:t>コミュニケーションの支援</w:t>
            </w:r>
          </w:p>
          <w:p w14:paraId="720795EB" w14:textId="0518E188" w:rsidR="00513F03" w:rsidRPr="00513F03" w:rsidRDefault="00513F03" w:rsidP="00AF394A">
            <w:pPr>
              <w:spacing w:line="240" w:lineRule="exact"/>
              <w:rPr>
                <w:rFonts w:ascii="ＭＳ 明朝" w:eastAsia="ＭＳ 明朝" w:hAnsi="ＭＳ 明朝"/>
                <w:spacing w:val="-2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pacing w:val="-2"/>
                <w:szCs w:val="21"/>
              </w:rPr>
              <w:t>～ことばの発達～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3F2D" w14:textId="7002BD1B" w:rsidR="00513F03" w:rsidRPr="00513F03" w:rsidRDefault="00513F03" w:rsidP="00513F0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中川 　信子</w:t>
            </w:r>
          </w:p>
        </w:tc>
        <w:tc>
          <w:tcPr>
            <w:tcW w:w="34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5CEA" w14:textId="2468E695" w:rsidR="00513F03" w:rsidRPr="00515F1D" w:rsidRDefault="00513F03" w:rsidP="00221BC9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15F1D">
              <w:rPr>
                <w:rFonts w:ascii="ＭＳ 明朝" w:eastAsia="ＭＳ 明朝" w:hAnsi="ＭＳ 明朝" w:hint="eastAsia"/>
                <w:color w:val="000000"/>
                <w:spacing w:val="-2"/>
                <w:sz w:val="18"/>
                <w:szCs w:val="18"/>
              </w:rPr>
              <w:t>子どもの発達支援を考えるＳＴの会代表</w:t>
            </w:r>
            <w:r w:rsidRPr="00515F1D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（言語聴覚士）</w:t>
            </w:r>
          </w:p>
        </w:tc>
      </w:tr>
      <w:tr w:rsidR="001812C5" w:rsidRPr="004011A0" w14:paraId="57479682" w14:textId="77777777" w:rsidTr="001812C5">
        <w:trPr>
          <w:trHeight w:val="5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8045" w14:textId="6E54F845" w:rsidR="001812C5" w:rsidRPr="00513F03" w:rsidRDefault="001812C5" w:rsidP="001812C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13F03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938" w14:textId="4D837C8B" w:rsidR="001812C5" w:rsidRPr="00513F03" w:rsidRDefault="001812C5" w:rsidP="001812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思春期のメンタルヘルス－成人期に向けて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E9799" w14:textId="6C7BBE2D" w:rsidR="001812C5" w:rsidRPr="00513F03" w:rsidRDefault="001812C5" w:rsidP="001812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322DA">
              <w:rPr>
                <w:rFonts w:ascii="ＭＳ 明朝" w:eastAsia="ＭＳ 明朝" w:hAnsi="ＭＳ 明朝" w:hint="eastAsia"/>
                <w:szCs w:val="21"/>
              </w:rPr>
              <w:t>岡田　　俊</w:t>
            </w:r>
          </w:p>
        </w:tc>
        <w:tc>
          <w:tcPr>
            <w:tcW w:w="3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C920" w14:textId="77777777" w:rsidR="001812C5" w:rsidRPr="00080AE7" w:rsidRDefault="001812C5" w:rsidP="001812C5">
            <w:pPr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7"/>
                <w:szCs w:val="17"/>
              </w:rPr>
            </w:pPr>
            <w:r w:rsidRPr="00F46002">
              <w:rPr>
                <w:rFonts w:ascii="ＭＳ 明朝" w:eastAsia="ＭＳ 明朝" w:hAnsi="ＭＳ 明朝" w:cs="ＭＳ Ｐゴシック" w:hint="eastAsia"/>
                <w:kern w:val="0"/>
                <w:sz w:val="17"/>
                <w:szCs w:val="17"/>
              </w:rPr>
              <w:t>国立研究開発法人国立精神･神経医療研究センター</w:t>
            </w:r>
            <w:r w:rsidRPr="00080AE7">
              <w:rPr>
                <w:rFonts w:ascii="ＭＳ 明朝" w:eastAsia="ＭＳ 明朝" w:hAnsi="ＭＳ 明朝" w:cs="ＭＳ Ｐゴシック" w:hint="eastAsia"/>
                <w:kern w:val="0"/>
                <w:sz w:val="17"/>
                <w:szCs w:val="17"/>
              </w:rPr>
              <w:t xml:space="preserve"> 精神保健研究所 </w:t>
            </w:r>
          </w:p>
          <w:p w14:paraId="356AA4F8" w14:textId="3623BA80" w:rsidR="001812C5" w:rsidRPr="00080AE7" w:rsidRDefault="001812C5" w:rsidP="001812C5">
            <w:pPr>
              <w:spacing w:line="200" w:lineRule="exact"/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080AE7">
              <w:rPr>
                <w:rFonts w:ascii="ＭＳ 明朝" w:eastAsia="ＭＳ 明朝" w:hAnsi="ＭＳ 明朝" w:cs="ＭＳ Ｐゴシック" w:hint="eastAsia"/>
                <w:kern w:val="0"/>
                <w:sz w:val="17"/>
                <w:szCs w:val="17"/>
              </w:rPr>
              <w:t>知的･発達障害研究部部長</w:t>
            </w:r>
          </w:p>
        </w:tc>
      </w:tr>
      <w:tr w:rsidR="001812C5" w:rsidRPr="004011A0" w14:paraId="4626F106" w14:textId="77777777" w:rsidTr="001812C5">
        <w:trPr>
          <w:trHeight w:val="56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0468" w14:textId="1B24AC49" w:rsidR="001812C5" w:rsidRPr="00513F03" w:rsidRDefault="001812C5" w:rsidP="001812C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13F03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2C5204D8" w:rsidR="001812C5" w:rsidRPr="00513F03" w:rsidRDefault="001812C5" w:rsidP="001812C5">
            <w:pPr>
              <w:spacing w:line="280" w:lineRule="exact"/>
              <w:rPr>
                <w:rFonts w:asciiTheme="minorEastAsia" w:hAnsiTheme="minorEastAsia"/>
                <w:spacing w:val="-4"/>
                <w:szCs w:val="21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発達障害児の口腔ケア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03FBBDB9" w:rsidR="001812C5" w:rsidRPr="00513F03" w:rsidRDefault="001812C5" w:rsidP="001812C5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13F03">
              <w:rPr>
                <w:rFonts w:ascii="ＭＳ 明朝" w:eastAsia="ＭＳ 明朝" w:hAnsi="ＭＳ 明朝" w:hint="eastAsia"/>
                <w:color w:val="000000"/>
                <w:szCs w:val="21"/>
              </w:rPr>
              <w:t>木下　　樹</w:t>
            </w:r>
          </w:p>
        </w:tc>
        <w:tc>
          <w:tcPr>
            <w:tcW w:w="34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A572" w14:textId="77777777" w:rsidR="001812C5" w:rsidRPr="000F787B" w:rsidRDefault="001812C5" w:rsidP="001812C5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0F787B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群馬県立小児医療センター</w:t>
            </w:r>
          </w:p>
          <w:p w14:paraId="15D276DE" w14:textId="0040F2CF" w:rsidR="001812C5" w:rsidRPr="00513F03" w:rsidRDefault="001812C5" w:rsidP="001812C5">
            <w:pPr>
              <w:spacing w:line="26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0F787B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歯科･障害児歯科部長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740B2DA0" w14:textId="77777777" w:rsidR="00513F03" w:rsidRDefault="00B578DF" w:rsidP="00513F03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b/>
          <w:bCs/>
          <w:color w:val="000000" w:themeColor="text1"/>
          <w:spacing w:val="-4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</w:rPr>
        <w:t>※</w:t>
      </w:r>
      <w:r w:rsidR="00EE2ADD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お申込みは</w:t>
      </w:r>
      <w:r w:rsidR="00EF12B3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、</w:t>
      </w:r>
      <w:r w:rsidR="00EE2ADD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『地域母子保健研修会</w:t>
      </w:r>
      <w:r w:rsidR="00CA74E6" w:rsidRPr="00513F03">
        <w:rPr>
          <w:rFonts w:asciiTheme="minorEastAsia" w:hAnsiTheme="minorEastAsia" w:cs="Times New Roman"/>
          <w:b/>
          <w:bCs/>
          <w:color w:val="000000" w:themeColor="text1"/>
          <w:spacing w:val="-4"/>
          <w:szCs w:val="21"/>
          <w:u w:val="single"/>
        </w:rPr>
        <w:t>5</w:t>
      </w:r>
      <w:r w:rsidR="00EE2ADD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.「</w:t>
      </w:r>
      <w:r w:rsidR="00CA74E6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発達障害児の早期発見と支援</w:t>
      </w:r>
      <w:r w:rsidR="00CA74E6" w:rsidRPr="000864E9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 w:val="20"/>
          <w:szCs w:val="20"/>
          <w:u w:val="single"/>
        </w:rPr>
        <w:t>（思春期含む）</w:t>
      </w:r>
      <w:r w:rsidR="00EE2ADD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」（W</w:t>
      </w:r>
      <w:r w:rsidR="00EE2ADD" w:rsidRPr="00513F03">
        <w:rPr>
          <w:rFonts w:asciiTheme="minorEastAsia" w:hAnsiTheme="minorEastAsia" w:cs="Times New Roman"/>
          <w:b/>
          <w:bCs/>
          <w:color w:val="000000" w:themeColor="text1"/>
          <w:spacing w:val="-4"/>
          <w:szCs w:val="21"/>
          <w:u w:val="single"/>
        </w:rPr>
        <w:t>eb</w:t>
      </w:r>
      <w:r w:rsidR="00EE2ADD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研修）</w:t>
      </w:r>
      <w:r w:rsidR="00AB507B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開催</w:t>
      </w:r>
      <w:r w:rsidR="00401EBB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要項</w:t>
      </w:r>
      <w:r w:rsidR="00EE2ADD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』</w:t>
      </w:r>
    </w:p>
    <w:p w14:paraId="6EB6EF74" w14:textId="7879CF1B" w:rsidR="009C74B7" w:rsidRPr="00513F03" w:rsidRDefault="00EE2ADD" w:rsidP="00513F03">
      <w:pPr>
        <w:tabs>
          <w:tab w:val="center" w:pos="4830"/>
        </w:tabs>
        <w:snapToGrid w:val="0"/>
        <w:spacing w:line="276" w:lineRule="auto"/>
        <w:ind w:firstLineChars="300" w:firstLine="608"/>
        <w:rPr>
          <w:rFonts w:asciiTheme="minorEastAsia" w:hAnsiTheme="minorEastAsia" w:cs="Times New Roman"/>
          <w:color w:val="000000" w:themeColor="text1"/>
          <w:spacing w:val="-4"/>
          <w:szCs w:val="21"/>
        </w:rPr>
      </w:pPr>
      <w:r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szCs w:val="21"/>
          <w:u w:val="single"/>
        </w:rPr>
        <w:t>に記載の</w:t>
      </w:r>
      <w:r w:rsidR="009C74B7" w:rsidRPr="00513F03">
        <w:rPr>
          <w:rFonts w:ascii="ＭＳ 明朝" w:eastAsia="ＭＳ 明朝" w:hAnsi="ＭＳ 明朝" w:hint="eastAsia"/>
          <w:b/>
          <w:bCs/>
          <w:spacing w:val="-4"/>
          <w:kern w:val="0"/>
          <w:u w:val="single"/>
        </w:rPr>
        <w:t>＜配信動画の視聴に関する注意事項・免責事項＞を</w:t>
      </w:r>
      <w:r w:rsidR="009C74B7" w:rsidRPr="00513F03">
        <w:rPr>
          <w:rFonts w:asciiTheme="minorEastAsia" w:hAnsiTheme="minorEastAsia" w:cs="Times New Roman" w:hint="eastAsia"/>
          <w:b/>
          <w:bCs/>
          <w:color w:val="000000" w:themeColor="text1"/>
          <w:spacing w:val="-4"/>
          <w:kern w:val="0"/>
          <w:szCs w:val="21"/>
          <w:u w:val="single"/>
        </w:rPr>
        <w:t>ご確認いただき、同意の方はお申込みください。</w:t>
      </w:r>
    </w:p>
    <w:p w14:paraId="4DDB1B19" w14:textId="69AB739C" w:rsidR="00412D62" w:rsidRPr="009C74B7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F2BE" w14:textId="77777777" w:rsidR="00C121F5" w:rsidRDefault="00C121F5" w:rsidP="004011A0">
      <w:r>
        <w:separator/>
      </w:r>
    </w:p>
  </w:endnote>
  <w:endnote w:type="continuationSeparator" w:id="0">
    <w:p w14:paraId="7B1C7B95" w14:textId="77777777" w:rsidR="00C121F5" w:rsidRDefault="00C121F5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D324" w14:textId="77777777" w:rsidR="00C121F5" w:rsidRDefault="00C121F5" w:rsidP="004011A0">
      <w:r>
        <w:separator/>
      </w:r>
    </w:p>
  </w:footnote>
  <w:footnote w:type="continuationSeparator" w:id="0">
    <w:p w14:paraId="171A7A5C" w14:textId="77777777" w:rsidR="00C121F5" w:rsidRDefault="00C121F5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AE7"/>
    <w:rsid w:val="00080F00"/>
    <w:rsid w:val="000846C8"/>
    <w:rsid w:val="000864E9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0F787B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12C5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2176B"/>
    <w:rsid w:val="002218EB"/>
    <w:rsid w:val="00221BC9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2581F"/>
    <w:rsid w:val="003338BD"/>
    <w:rsid w:val="00337211"/>
    <w:rsid w:val="0035256D"/>
    <w:rsid w:val="0036589C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35BEE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D67D5"/>
    <w:rsid w:val="004E06AF"/>
    <w:rsid w:val="004E4CC1"/>
    <w:rsid w:val="004E5EFA"/>
    <w:rsid w:val="004E6A0A"/>
    <w:rsid w:val="004E6BEA"/>
    <w:rsid w:val="004F6233"/>
    <w:rsid w:val="004F7F58"/>
    <w:rsid w:val="005112D4"/>
    <w:rsid w:val="00513F03"/>
    <w:rsid w:val="00515F1D"/>
    <w:rsid w:val="0051749E"/>
    <w:rsid w:val="00525920"/>
    <w:rsid w:val="00531454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97562"/>
    <w:rsid w:val="005A5550"/>
    <w:rsid w:val="005B402D"/>
    <w:rsid w:val="005C19F4"/>
    <w:rsid w:val="005C3957"/>
    <w:rsid w:val="005C3BA2"/>
    <w:rsid w:val="005C6256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633B"/>
    <w:rsid w:val="00620009"/>
    <w:rsid w:val="0062090B"/>
    <w:rsid w:val="006226CC"/>
    <w:rsid w:val="0062512F"/>
    <w:rsid w:val="00625F3F"/>
    <w:rsid w:val="00631EC5"/>
    <w:rsid w:val="006322DA"/>
    <w:rsid w:val="00634E60"/>
    <w:rsid w:val="0064024E"/>
    <w:rsid w:val="006405AA"/>
    <w:rsid w:val="00641BD3"/>
    <w:rsid w:val="006437E3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F58"/>
    <w:rsid w:val="00745DAB"/>
    <w:rsid w:val="00750B9F"/>
    <w:rsid w:val="007611BC"/>
    <w:rsid w:val="00761A0F"/>
    <w:rsid w:val="0076531C"/>
    <w:rsid w:val="00765962"/>
    <w:rsid w:val="00772FE6"/>
    <w:rsid w:val="0079294E"/>
    <w:rsid w:val="007A059D"/>
    <w:rsid w:val="007A0A4B"/>
    <w:rsid w:val="007A27F5"/>
    <w:rsid w:val="007A3546"/>
    <w:rsid w:val="007B6083"/>
    <w:rsid w:val="007B77EC"/>
    <w:rsid w:val="007C224A"/>
    <w:rsid w:val="007D0ACE"/>
    <w:rsid w:val="007D10E3"/>
    <w:rsid w:val="007D1BC7"/>
    <w:rsid w:val="007E0ED7"/>
    <w:rsid w:val="007E53D1"/>
    <w:rsid w:val="007E5A72"/>
    <w:rsid w:val="007E6016"/>
    <w:rsid w:val="007E60A7"/>
    <w:rsid w:val="007F0736"/>
    <w:rsid w:val="007F7EED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A44"/>
    <w:rsid w:val="008A3AF6"/>
    <w:rsid w:val="008A3AF9"/>
    <w:rsid w:val="008A41B1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C74B7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0FE8"/>
    <w:rsid w:val="00A8559B"/>
    <w:rsid w:val="00A922B2"/>
    <w:rsid w:val="00A94DCB"/>
    <w:rsid w:val="00A955C6"/>
    <w:rsid w:val="00AA0805"/>
    <w:rsid w:val="00AA20F2"/>
    <w:rsid w:val="00AA37AA"/>
    <w:rsid w:val="00AB2832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37D"/>
    <w:rsid w:val="00AE7734"/>
    <w:rsid w:val="00AF2C74"/>
    <w:rsid w:val="00AF394A"/>
    <w:rsid w:val="00AF7E4E"/>
    <w:rsid w:val="00B049D1"/>
    <w:rsid w:val="00B115D3"/>
    <w:rsid w:val="00B11B9B"/>
    <w:rsid w:val="00B13383"/>
    <w:rsid w:val="00B22660"/>
    <w:rsid w:val="00B22B02"/>
    <w:rsid w:val="00B264BA"/>
    <w:rsid w:val="00B317CF"/>
    <w:rsid w:val="00B354CA"/>
    <w:rsid w:val="00B42C3E"/>
    <w:rsid w:val="00B4676E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F4B"/>
    <w:rsid w:val="00B929EF"/>
    <w:rsid w:val="00B9525A"/>
    <w:rsid w:val="00BA05F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1F5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535E7"/>
    <w:rsid w:val="00C71961"/>
    <w:rsid w:val="00C741AA"/>
    <w:rsid w:val="00C75E0E"/>
    <w:rsid w:val="00C80DBB"/>
    <w:rsid w:val="00C833A7"/>
    <w:rsid w:val="00C8663B"/>
    <w:rsid w:val="00C96D2E"/>
    <w:rsid w:val="00C97367"/>
    <w:rsid w:val="00CA03A4"/>
    <w:rsid w:val="00CA74E6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E4C4E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5B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41FF"/>
    <w:rsid w:val="00F25242"/>
    <w:rsid w:val="00F26DE5"/>
    <w:rsid w:val="00F30F0F"/>
    <w:rsid w:val="00F41340"/>
    <w:rsid w:val="00F46002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5833"/>
    <w:rsid w:val="00FD6E5E"/>
    <w:rsid w:val="00FD733C"/>
    <w:rsid w:val="00FE3900"/>
    <w:rsid w:val="00FF03E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2021-08-25T08:07:00Z</cp:lastPrinted>
  <dcterms:created xsi:type="dcterms:W3CDTF">2021-09-06T23:56:00Z</dcterms:created>
  <dcterms:modified xsi:type="dcterms:W3CDTF">2021-09-06T23:56:00Z</dcterms:modified>
</cp:coreProperties>
</file>